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56590" w14:textId="77777777" w:rsidR="008D1952" w:rsidRDefault="00757FCB">
      <w:r>
        <w:t>English IV Academic</w:t>
      </w:r>
    </w:p>
    <w:p w14:paraId="16E63841" w14:textId="77777777" w:rsidR="00757FCB" w:rsidRDefault="00DA3187">
      <w:r>
        <w:t>November/December 2016</w:t>
      </w:r>
    </w:p>
    <w:p w14:paraId="1908E1AB" w14:textId="77777777" w:rsidR="009B4AB4" w:rsidRDefault="00444D8C">
      <w:pPr>
        <w:rPr>
          <w:b/>
        </w:rPr>
      </w:pPr>
      <w:r>
        <w:rPr>
          <w:b/>
        </w:rPr>
        <w:t>Synthesis</w:t>
      </w:r>
      <w:r w:rsidR="00DA3187">
        <w:rPr>
          <w:b/>
        </w:rPr>
        <w:t xml:space="preserve"> Essay</w:t>
      </w:r>
      <w:r>
        <w:rPr>
          <w:b/>
        </w:rPr>
        <w:t>: Argumentation</w:t>
      </w:r>
    </w:p>
    <w:p w14:paraId="04C61E9D" w14:textId="77777777" w:rsidR="00444D8C" w:rsidRDefault="00444D8C">
      <w:pPr>
        <w:rPr>
          <w:b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</w:p>
    <w:p w14:paraId="3F911712" w14:textId="77777777" w:rsidR="00D219B1" w:rsidRDefault="00D219B1">
      <w:pPr>
        <w:rPr>
          <w:b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  <w:r>
        <w:rPr>
          <w:b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CCSS:</w:t>
      </w:r>
    </w:p>
    <w:p w14:paraId="3C2EE38F" w14:textId="77777777" w:rsidR="00D219B1" w:rsidRDefault="00D219B1" w:rsidP="00D219B1">
      <w:pPr>
        <w:pStyle w:val="ListParagraph"/>
        <w:numPr>
          <w:ilvl w:val="0"/>
          <w:numId w:val="1"/>
        </w:numPr>
      </w:pPr>
      <w:r w:rsidRPr="00D219B1">
        <w:rPr>
          <w:b/>
        </w:rPr>
        <w:t>Reading (6)</w:t>
      </w:r>
      <w:r>
        <w:t xml:space="preserve"> Assess how point of view or purpose shapes the content and style of a </w:t>
      </w:r>
      <w:proofErr w:type="gramStart"/>
      <w:r>
        <w:t>text .</w:t>
      </w:r>
      <w:proofErr w:type="gramEnd"/>
    </w:p>
    <w:p w14:paraId="6DDCAC81" w14:textId="77777777" w:rsidR="00D219B1" w:rsidRDefault="00D219B1" w:rsidP="00D219B1">
      <w:pPr>
        <w:pStyle w:val="ListParagraph"/>
        <w:numPr>
          <w:ilvl w:val="0"/>
          <w:numId w:val="1"/>
        </w:numPr>
      </w:pPr>
      <w:r w:rsidRPr="00D219B1">
        <w:rPr>
          <w:b/>
        </w:rPr>
        <w:t>Reading (7)</w:t>
      </w:r>
      <w:r>
        <w:t xml:space="preserve"> Integrate and evaluate content presented in diverse format</w:t>
      </w:r>
      <w:r w:rsidR="00F6016E">
        <w:t>s</w:t>
      </w:r>
      <w:r>
        <w:t xml:space="preserve"> and media. </w:t>
      </w:r>
    </w:p>
    <w:p w14:paraId="45D2BC9C" w14:textId="77777777" w:rsidR="00D219B1" w:rsidRDefault="00D219B1" w:rsidP="00D219B1">
      <w:pPr>
        <w:pStyle w:val="ListParagraph"/>
        <w:numPr>
          <w:ilvl w:val="0"/>
          <w:numId w:val="1"/>
        </w:numPr>
      </w:pPr>
      <w:r w:rsidRPr="00D219B1">
        <w:rPr>
          <w:b/>
        </w:rPr>
        <w:t>Writing (1)</w:t>
      </w:r>
      <w:r>
        <w:t xml:space="preserve"> Write arguments to support claim…using valid reasoning and relevant/sufficient evidence.</w:t>
      </w:r>
    </w:p>
    <w:p w14:paraId="409A8E4E" w14:textId="77777777" w:rsidR="00D219B1" w:rsidRDefault="00D219B1" w:rsidP="00D219B1">
      <w:pPr>
        <w:pStyle w:val="ListParagraph"/>
        <w:numPr>
          <w:ilvl w:val="0"/>
          <w:numId w:val="1"/>
        </w:numPr>
      </w:pPr>
      <w:r w:rsidRPr="00D219B1">
        <w:rPr>
          <w:b/>
        </w:rPr>
        <w:t>Writing (8)</w:t>
      </w:r>
      <w:r>
        <w:t xml:space="preserve"> Gather relevant information from multiple sources…and integrate the information while avoiding plagiarism. </w:t>
      </w:r>
    </w:p>
    <w:p w14:paraId="045213D1" w14:textId="77777777" w:rsidR="00D219B1" w:rsidRDefault="00D219B1">
      <w:pPr>
        <w:rPr>
          <w:b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</w:p>
    <w:p w14:paraId="5BCEE55B" w14:textId="77777777" w:rsidR="00444D8C" w:rsidRDefault="00444D8C">
      <w:pPr>
        <w:rPr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  <w:r>
        <w:rPr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Over the past we</w:t>
      </w:r>
      <w:r w:rsidR="009B4AB4">
        <w:rPr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eks you</w:t>
      </w:r>
      <w:r w:rsidR="009540DA">
        <w:rPr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 xml:space="preserve"> have spent time carefully reading and annotating a variety of informational texts</w:t>
      </w:r>
      <w:r>
        <w:rPr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 xml:space="preserve">. You will now </w:t>
      </w:r>
      <w:r w:rsidR="009540DA">
        <w:rPr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 xml:space="preserve">put your critical reading </w:t>
      </w:r>
      <w:r w:rsidR="009B4AB4">
        <w:rPr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 xml:space="preserve">and writing </w:t>
      </w:r>
      <w:r w:rsidR="009540DA">
        <w:rPr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skills to use by writing a synthesis essay in which you use the information you have gathered from these texts to support an argument.</w:t>
      </w:r>
    </w:p>
    <w:p w14:paraId="2B41C93F" w14:textId="77777777" w:rsidR="009540DA" w:rsidRDefault="009540DA">
      <w:pPr>
        <w:rPr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</w:p>
    <w:p w14:paraId="15D25307" w14:textId="77777777" w:rsidR="009540DA" w:rsidRDefault="00D219B1">
      <w:pPr>
        <w:rPr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  <w:r>
        <w:rPr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 xml:space="preserve">Your essay </w:t>
      </w:r>
      <w:r w:rsidR="009B4AB4">
        <w:rPr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 xml:space="preserve">will </w:t>
      </w:r>
      <w:r>
        <w:rPr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center on a clear and defensible</w:t>
      </w:r>
      <w:r w:rsidR="009540DA">
        <w:rPr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9B4AB4">
        <w:rPr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 xml:space="preserve">response </w:t>
      </w:r>
      <w:r w:rsidR="009540DA">
        <w:rPr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to the following question:</w:t>
      </w:r>
      <w:r w:rsidR="009540DA">
        <w:rPr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ab/>
      </w:r>
    </w:p>
    <w:p w14:paraId="40C7DE8D" w14:textId="77777777" w:rsidR="009540DA" w:rsidRDefault="009540DA">
      <w:pPr>
        <w:rPr>
          <w:b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  <w:r>
        <w:rPr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ab/>
      </w:r>
      <w:r>
        <w:rPr>
          <w:b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Should state governments regulate the use of cell phones while driving?</w:t>
      </w:r>
    </w:p>
    <w:p w14:paraId="4EB1AB1A" w14:textId="77777777" w:rsidR="009540DA" w:rsidRDefault="009540DA">
      <w:pPr>
        <w:rPr>
          <w:b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</w:p>
    <w:p w14:paraId="10FDE328" w14:textId="77777777" w:rsidR="009540DA" w:rsidRDefault="009540DA">
      <w:pPr>
        <w:rPr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  <w:r>
        <w:rPr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 xml:space="preserve">Your thesis (your </w:t>
      </w:r>
      <w:r w:rsidR="00D219B1">
        <w:rPr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 xml:space="preserve">position on the topic) must be clearly expressed in the first paragraph of your essay.  </w:t>
      </w:r>
      <w:r w:rsidR="009B4AB4">
        <w:rPr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The information from the source texts</w:t>
      </w:r>
      <w:r w:rsidR="00D219B1">
        <w:rPr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 xml:space="preserve"> will be used to support your argument. </w:t>
      </w:r>
    </w:p>
    <w:p w14:paraId="77003FC8" w14:textId="77777777" w:rsidR="00D219B1" w:rsidRDefault="00D219B1">
      <w:pPr>
        <w:rPr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</w:p>
    <w:p w14:paraId="5F9BDC15" w14:textId="77777777" w:rsidR="00D219B1" w:rsidRDefault="00D219B1">
      <w:pPr>
        <w:rPr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  <w:r>
        <w:rPr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 xml:space="preserve">The information from the texts </w:t>
      </w:r>
      <w:r w:rsidR="00854C9D">
        <w:rPr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 xml:space="preserve">(including the five provided to you and the one you found on your own) </w:t>
      </w:r>
      <w:r>
        <w:rPr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will be used in the following ways:</w:t>
      </w:r>
    </w:p>
    <w:p w14:paraId="7956F85A" w14:textId="77777777" w:rsidR="00D219B1" w:rsidRDefault="00D219B1" w:rsidP="00D219B1">
      <w:pPr>
        <w:pStyle w:val="ListParagraph"/>
        <w:numPr>
          <w:ilvl w:val="0"/>
          <w:numId w:val="2"/>
        </w:numPr>
        <w:rPr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  <w:r>
        <w:rPr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Direct</w:t>
      </w:r>
      <w:r w:rsidR="009B4AB4">
        <w:rPr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 xml:space="preserve"> quotation</w:t>
      </w:r>
      <w:r>
        <w:rPr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 xml:space="preserve"> (at least one each from a minimum of four different sources).</w:t>
      </w:r>
    </w:p>
    <w:p w14:paraId="18829606" w14:textId="77777777" w:rsidR="00D219B1" w:rsidRDefault="00D219B1" w:rsidP="00D219B1">
      <w:pPr>
        <w:pStyle w:val="ListParagraph"/>
        <w:numPr>
          <w:ilvl w:val="0"/>
          <w:numId w:val="2"/>
        </w:numPr>
        <w:rPr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  <w:r>
        <w:rPr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 xml:space="preserve">Paraphrase </w:t>
      </w:r>
    </w:p>
    <w:p w14:paraId="64C22B6F" w14:textId="77777777" w:rsidR="00D219B1" w:rsidRDefault="00D219B1" w:rsidP="00D219B1">
      <w:pPr>
        <w:pStyle w:val="ListParagraph"/>
        <w:numPr>
          <w:ilvl w:val="0"/>
          <w:numId w:val="2"/>
        </w:numPr>
        <w:rPr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  <w:r>
        <w:rPr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Summary</w:t>
      </w:r>
    </w:p>
    <w:p w14:paraId="08093791" w14:textId="77777777" w:rsidR="00D219B1" w:rsidRDefault="00D219B1" w:rsidP="00D219B1">
      <w:pPr>
        <w:rPr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</w:p>
    <w:p w14:paraId="64A55AEA" w14:textId="77777777" w:rsidR="00D219B1" w:rsidRDefault="00D219B1" w:rsidP="00D219B1">
      <w:pPr>
        <w:rPr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  <w:r>
        <w:rPr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 xml:space="preserve">Your essay must </w:t>
      </w:r>
    </w:p>
    <w:p w14:paraId="369DA76A" w14:textId="77777777" w:rsidR="00D219B1" w:rsidRPr="00D219B1" w:rsidRDefault="00D219B1" w:rsidP="00D219B1">
      <w:pPr>
        <w:pStyle w:val="ListParagraph"/>
        <w:numPr>
          <w:ilvl w:val="0"/>
          <w:numId w:val="4"/>
        </w:numPr>
        <w:rPr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  <w:proofErr w:type="gramStart"/>
      <w:r>
        <w:rPr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be</w:t>
      </w:r>
      <w:proofErr w:type="gramEnd"/>
      <w:r>
        <w:rPr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 xml:space="preserve"> thesis driven</w:t>
      </w:r>
    </w:p>
    <w:p w14:paraId="592C5045" w14:textId="6B81B0EF" w:rsidR="00D219B1" w:rsidRDefault="00456251" w:rsidP="00D219B1">
      <w:pPr>
        <w:pStyle w:val="ListParagraph"/>
        <w:numPr>
          <w:ilvl w:val="0"/>
          <w:numId w:val="3"/>
        </w:numPr>
        <w:rPr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  <w:r>
        <w:rPr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be at least 7</w:t>
      </w:r>
      <w:bookmarkStart w:id="0" w:name="_GoBack"/>
      <w:bookmarkEnd w:id="0"/>
      <w:r w:rsidR="00D219B1">
        <w:rPr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00 words in length</w:t>
      </w:r>
    </w:p>
    <w:p w14:paraId="14103AD7" w14:textId="77777777" w:rsidR="00D219B1" w:rsidRPr="00854C9D" w:rsidRDefault="00D219B1" w:rsidP="009B4AB4">
      <w:pPr>
        <w:pStyle w:val="ListParagraph"/>
        <w:numPr>
          <w:ilvl w:val="0"/>
          <w:numId w:val="3"/>
        </w:numPr>
        <w:ind w:right="-990"/>
        <w:rPr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  <w:proofErr w:type="gramStart"/>
      <w:r>
        <w:rPr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include</w:t>
      </w:r>
      <w:proofErr w:type="gramEnd"/>
      <w:r>
        <w:rPr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 xml:space="preserve"> at least four direct quotations </w:t>
      </w:r>
      <w:r w:rsidR="009B4AB4">
        <w:rPr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, at least one each from four different sources</w:t>
      </w:r>
    </w:p>
    <w:p w14:paraId="4DAE006E" w14:textId="77777777" w:rsidR="00D219B1" w:rsidRDefault="00D219B1" w:rsidP="00D219B1">
      <w:pPr>
        <w:pStyle w:val="ListParagraph"/>
        <w:numPr>
          <w:ilvl w:val="0"/>
          <w:numId w:val="3"/>
        </w:numPr>
        <w:rPr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  <w:proofErr w:type="gramStart"/>
      <w:r>
        <w:rPr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be</w:t>
      </w:r>
      <w:proofErr w:type="gramEnd"/>
      <w:r>
        <w:rPr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 xml:space="preserve"> formatted according to MLA</w:t>
      </w:r>
      <w:r w:rsidR="00854C9D">
        <w:rPr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 xml:space="preserve"> guidelines</w:t>
      </w:r>
      <w:r w:rsidR="00176F49">
        <w:rPr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 xml:space="preserve"> (see example on class website):</w:t>
      </w:r>
    </w:p>
    <w:p w14:paraId="275349E3" w14:textId="77777777" w:rsidR="00854C9D" w:rsidRDefault="00854C9D" w:rsidP="00854C9D">
      <w:pPr>
        <w:pStyle w:val="ListParagraph"/>
        <w:numPr>
          <w:ilvl w:val="1"/>
          <w:numId w:val="3"/>
        </w:numPr>
        <w:rPr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  <w:proofErr w:type="gramStart"/>
      <w:r>
        <w:rPr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typed</w:t>
      </w:r>
      <w:proofErr w:type="gramEnd"/>
      <w:r>
        <w:rPr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 xml:space="preserve"> and double-spaced</w:t>
      </w:r>
    </w:p>
    <w:p w14:paraId="41465FB5" w14:textId="77777777" w:rsidR="00854C9D" w:rsidRDefault="00854C9D" w:rsidP="00854C9D">
      <w:pPr>
        <w:pStyle w:val="ListParagraph"/>
        <w:numPr>
          <w:ilvl w:val="1"/>
          <w:numId w:val="3"/>
        </w:numPr>
        <w:rPr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  <w:r>
        <w:rPr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12 point Times New Roman font</w:t>
      </w:r>
    </w:p>
    <w:p w14:paraId="43D27F37" w14:textId="77777777" w:rsidR="00854C9D" w:rsidRDefault="00854C9D" w:rsidP="00854C9D">
      <w:pPr>
        <w:pStyle w:val="ListParagraph"/>
        <w:numPr>
          <w:ilvl w:val="1"/>
          <w:numId w:val="3"/>
        </w:numPr>
        <w:rPr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  <w:r>
        <w:rPr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1 inch margins</w:t>
      </w:r>
    </w:p>
    <w:p w14:paraId="7D67405C" w14:textId="77777777" w:rsidR="00854C9D" w:rsidRDefault="00854C9D" w:rsidP="00854C9D">
      <w:pPr>
        <w:pStyle w:val="ListParagraph"/>
        <w:numPr>
          <w:ilvl w:val="1"/>
          <w:numId w:val="3"/>
        </w:numPr>
        <w:rPr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  <w:proofErr w:type="gramStart"/>
      <w:r>
        <w:rPr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running</w:t>
      </w:r>
      <w:proofErr w:type="gramEnd"/>
      <w:r>
        <w:rPr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 xml:space="preserve"> header</w:t>
      </w:r>
    </w:p>
    <w:p w14:paraId="7D1D1263" w14:textId="77777777" w:rsidR="00854C9D" w:rsidRDefault="00854C9D" w:rsidP="00854C9D">
      <w:pPr>
        <w:pStyle w:val="ListParagraph"/>
        <w:numPr>
          <w:ilvl w:val="1"/>
          <w:numId w:val="3"/>
        </w:numPr>
        <w:rPr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  <w:r>
        <w:rPr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MLA parenthetical citations</w:t>
      </w:r>
    </w:p>
    <w:p w14:paraId="5F5761AA" w14:textId="77777777" w:rsidR="00854C9D" w:rsidRDefault="00854C9D" w:rsidP="00854C9D">
      <w:pPr>
        <w:pStyle w:val="ListParagraph"/>
        <w:numPr>
          <w:ilvl w:val="1"/>
          <w:numId w:val="3"/>
        </w:numPr>
        <w:rPr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  <w:r>
        <w:rPr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A separate MLA formatted “Works Cited” page</w:t>
      </w:r>
    </w:p>
    <w:p w14:paraId="364AA0C8" w14:textId="77777777" w:rsidR="008272E6" w:rsidRDefault="008272E6" w:rsidP="00854C9D">
      <w:pPr>
        <w:rPr>
          <w:b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</w:p>
    <w:p w14:paraId="6806F351" w14:textId="77777777" w:rsidR="00854C9D" w:rsidRDefault="00854C9D" w:rsidP="00854C9D">
      <w:pPr>
        <w:rPr>
          <w:b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  <w:r>
        <w:rPr>
          <w:b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lastRenderedPageBreak/>
        <w:t>Requirements</w:t>
      </w:r>
    </w:p>
    <w:p w14:paraId="6DB16262" w14:textId="77777777" w:rsidR="00854C9D" w:rsidRDefault="00854C9D" w:rsidP="00854C9D">
      <w:pPr>
        <w:pStyle w:val="ListParagraph"/>
        <w:numPr>
          <w:ilvl w:val="0"/>
          <w:numId w:val="5"/>
        </w:numPr>
        <w:rPr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  <w:r>
        <w:rPr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An annotated bibliography of six sources</w:t>
      </w:r>
    </w:p>
    <w:p w14:paraId="49184263" w14:textId="77777777" w:rsidR="00854C9D" w:rsidRDefault="00854C9D" w:rsidP="00854C9D">
      <w:pPr>
        <w:pStyle w:val="ListParagraph"/>
        <w:numPr>
          <w:ilvl w:val="0"/>
          <w:numId w:val="5"/>
        </w:numPr>
        <w:rPr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  <w:r>
        <w:rPr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An outline of your synthesis essay</w:t>
      </w:r>
    </w:p>
    <w:p w14:paraId="42B7A250" w14:textId="77777777" w:rsidR="00854C9D" w:rsidRDefault="00854C9D" w:rsidP="00854C9D">
      <w:pPr>
        <w:pStyle w:val="ListParagraph"/>
        <w:numPr>
          <w:ilvl w:val="0"/>
          <w:numId w:val="5"/>
        </w:numPr>
        <w:rPr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  <w:r>
        <w:rPr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A first draft</w:t>
      </w:r>
      <w:r w:rsidR="009B4AB4">
        <w:rPr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, including “Works Cited”</w:t>
      </w:r>
      <w:r>
        <w:rPr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</w:p>
    <w:p w14:paraId="19DAA271" w14:textId="77777777" w:rsidR="00854C9D" w:rsidRDefault="00854C9D" w:rsidP="00854C9D">
      <w:pPr>
        <w:pStyle w:val="ListParagraph"/>
        <w:numPr>
          <w:ilvl w:val="0"/>
          <w:numId w:val="5"/>
        </w:numPr>
        <w:rPr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  <w:r>
        <w:rPr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 xml:space="preserve">A peer edit </w:t>
      </w:r>
      <w:r w:rsidR="009B4AB4">
        <w:rPr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 xml:space="preserve"> (will be done </w:t>
      </w:r>
      <w:r>
        <w:rPr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in class on Monday, December 5</w:t>
      </w:r>
      <w:r w:rsidR="009B4AB4">
        <w:rPr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)</w:t>
      </w:r>
    </w:p>
    <w:p w14:paraId="7396988C" w14:textId="77777777" w:rsidR="00854C9D" w:rsidRDefault="00854C9D" w:rsidP="00854C9D">
      <w:pPr>
        <w:pStyle w:val="ListParagraph"/>
        <w:numPr>
          <w:ilvl w:val="0"/>
          <w:numId w:val="5"/>
        </w:numPr>
        <w:rPr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  <w:r>
        <w:rPr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A final draft, including “Works Cited”</w:t>
      </w:r>
    </w:p>
    <w:p w14:paraId="73672858" w14:textId="77777777" w:rsidR="00854C9D" w:rsidRDefault="00854C9D" w:rsidP="00854C9D">
      <w:pPr>
        <w:rPr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</w:p>
    <w:p w14:paraId="5783B0FA" w14:textId="77777777" w:rsidR="00854C9D" w:rsidRDefault="00854C9D" w:rsidP="00854C9D">
      <w:pPr>
        <w:rPr>
          <w:b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  <w:r>
        <w:rPr>
          <w:b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Due Dates</w:t>
      </w:r>
    </w:p>
    <w:p w14:paraId="72294E25" w14:textId="77777777" w:rsidR="00854C9D" w:rsidRDefault="00854C9D" w:rsidP="00854C9D">
      <w:pPr>
        <w:pStyle w:val="ListParagraph"/>
        <w:numPr>
          <w:ilvl w:val="0"/>
          <w:numId w:val="6"/>
        </w:numPr>
        <w:rPr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  <w:r>
        <w:rPr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Annotated bibliography: Friday, November 17</w:t>
      </w:r>
    </w:p>
    <w:p w14:paraId="35A7CDCA" w14:textId="77777777" w:rsidR="00854C9D" w:rsidRDefault="00854C9D" w:rsidP="00854C9D">
      <w:pPr>
        <w:pStyle w:val="ListParagraph"/>
        <w:numPr>
          <w:ilvl w:val="0"/>
          <w:numId w:val="6"/>
        </w:numPr>
        <w:rPr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  <w:r>
        <w:rPr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Outline: Monday, November 28</w:t>
      </w:r>
    </w:p>
    <w:p w14:paraId="018E8B0A" w14:textId="77777777" w:rsidR="00854C9D" w:rsidRDefault="00854C9D" w:rsidP="00854C9D">
      <w:pPr>
        <w:pStyle w:val="ListParagraph"/>
        <w:numPr>
          <w:ilvl w:val="0"/>
          <w:numId w:val="6"/>
        </w:numPr>
        <w:rPr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  <w:r>
        <w:rPr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First draft: Monday, December 5</w:t>
      </w:r>
    </w:p>
    <w:p w14:paraId="5478AB24" w14:textId="77777777" w:rsidR="00854C9D" w:rsidRDefault="00854C9D" w:rsidP="00854C9D">
      <w:pPr>
        <w:pStyle w:val="ListParagraph"/>
        <w:rPr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</w:p>
    <w:p w14:paraId="344A59E0" w14:textId="77777777" w:rsidR="008272E6" w:rsidRDefault="00854C9D" w:rsidP="00854C9D">
      <w:pPr>
        <w:rPr>
          <w:b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  <w:r>
        <w:rPr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**</w:t>
      </w:r>
      <w:r>
        <w:rPr>
          <w:b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Each of the above should be created as a Google document and shared with me in “real time” – from beginning to end. I will provide feedback throughout the entire process.</w:t>
      </w:r>
    </w:p>
    <w:p w14:paraId="2366A47E" w14:textId="77777777" w:rsidR="009B4AB4" w:rsidRDefault="009B4AB4" w:rsidP="009B4AB4">
      <w:pPr>
        <w:spacing w:line="48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------------------------------------------------------------------------------------------------------------</w:t>
      </w:r>
    </w:p>
    <w:p w14:paraId="33C13F81" w14:textId="77777777" w:rsidR="009B4AB4" w:rsidRDefault="009B4AB4" w:rsidP="009B4AB4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Sources: </w:t>
      </w:r>
      <w:r w:rsidRPr="00A2240C">
        <w:rPr>
          <w:rFonts w:ascii="Times New Roman" w:hAnsi="Times New Roman" w:cs="Times New Roman"/>
          <w:b/>
          <w:color w:val="000000"/>
        </w:rPr>
        <w:t>Here are the sources provided to you. You must add the source that you located independently to both the annotated bibliography and the “Works Cited” page.</w:t>
      </w:r>
    </w:p>
    <w:p w14:paraId="17AE0784" w14:textId="77777777" w:rsidR="009B4AB4" w:rsidRPr="009B4AB4" w:rsidRDefault="009B4AB4" w:rsidP="009B4AB4">
      <w:pPr>
        <w:rPr>
          <w:b/>
        </w:rPr>
      </w:pPr>
    </w:p>
    <w:p w14:paraId="0A6309A8" w14:textId="77777777" w:rsidR="009B4AB4" w:rsidRDefault="009B4AB4" w:rsidP="009B4AB4">
      <w:pPr>
        <w:spacing w:line="480" w:lineRule="auto"/>
        <w:ind w:left="720" w:hanging="720"/>
      </w:pPr>
      <w:r>
        <w:rPr>
          <w:rFonts w:ascii="Times New Roman" w:hAnsi="Times New Roman" w:cs="Times New Roman"/>
          <w:color w:val="000000"/>
        </w:rPr>
        <w:t xml:space="preserve">Austin, Michael. "Texting While Driving: How Dangerous </w:t>
      </w:r>
      <w:proofErr w:type="gramStart"/>
      <w:r>
        <w:rPr>
          <w:rFonts w:ascii="Times New Roman" w:hAnsi="Times New Roman" w:cs="Times New Roman"/>
          <w:color w:val="000000"/>
        </w:rPr>
        <w:t>Is</w:t>
      </w:r>
      <w:proofErr w:type="gramEnd"/>
      <w:r>
        <w:rPr>
          <w:rFonts w:ascii="Times New Roman" w:hAnsi="Times New Roman" w:cs="Times New Roman"/>
          <w:color w:val="000000"/>
        </w:rPr>
        <w:t xml:space="preserve"> it?" </w:t>
      </w:r>
      <w:r>
        <w:rPr>
          <w:rFonts w:ascii="Times New Roman" w:hAnsi="Times New Roman" w:cs="Times New Roman"/>
          <w:i/>
          <w:color w:val="000000"/>
        </w:rPr>
        <w:t>Car and Driver</w:t>
      </w:r>
      <w:r>
        <w:rPr>
          <w:rFonts w:ascii="Times New Roman" w:hAnsi="Times New Roman" w:cs="Times New Roman"/>
          <w:color w:val="000000"/>
        </w:rPr>
        <w:t>, June 2009, pp. 20-21.</w:t>
      </w:r>
    </w:p>
    <w:p w14:paraId="14761613" w14:textId="77777777" w:rsidR="009B4AB4" w:rsidRDefault="009B4AB4" w:rsidP="009B4AB4">
      <w:pPr>
        <w:spacing w:line="480" w:lineRule="auto"/>
        <w:ind w:left="720" w:hanging="720"/>
      </w:pPr>
      <w:proofErr w:type="spellStart"/>
      <w:r>
        <w:rPr>
          <w:rFonts w:ascii="Times New Roman" w:hAnsi="Times New Roman" w:cs="Times New Roman"/>
          <w:color w:val="000000"/>
        </w:rPr>
        <w:t>Mistler</w:t>
      </w:r>
      <w:proofErr w:type="spellEnd"/>
      <w:r>
        <w:rPr>
          <w:rFonts w:ascii="Times New Roman" w:hAnsi="Times New Roman" w:cs="Times New Roman"/>
          <w:color w:val="000000"/>
        </w:rPr>
        <w:t xml:space="preserve">, Steve. "Maine Law Would Ban Cellphones While Driving." </w:t>
      </w:r>
      <w:proofErr w:type="gramStart"/>
      <w:r>
        <w:rPr>
          <w:rFonts w:ascii="Times New Roman" w:hAnsi="Times New Roman" w:cs="Times New Roman"/>
          <w:i/>
          <w:color w:val="000000"/>
        </w:rPr>
        <w:t>Portland Press Herald</w:t>
      </w:r>
      <w:r>
        <w:rPr>
          <w:rFonts w:ascii="Times New Roman" w:hAnsi="Times New Roman" w:cs="Times New Roman"/>
          <w:color w:val="000000"/>
        </w:rPr>
        <w:t>, 27 Feb. 2015, www.pressherald.com/2015/02/07/maine-lawmakers-take-anothr-shot-at-strengthening-distracted-driving-law.</w:t>
      </w:r>
      <w:proofErr w:type="gramEnd"/>
    </w:p>
    <w:p w14:paraId="1139988B" w14:textId="77777777" w:rsidR="009B4AB4" w:rsidRDefault="009B4AB4" w:rsidP="009B4AB4">
      <w:pPr>
        <w:spacing w:line="480" w:lineRule="auto"/>
        <w:ind w:left="720" w:hanging="720"/>
      </w:pPr>
      <w:r>
        <w:rPr>
          <w:rFonts w:ascii="Times New Roman" w:hAnsi="Times New Roman" w:cs="Times New Roman"/>
          <w:color w:val="000000"/>
        </w:rPr>
        <w:t>"New Data from Virginia Tech Transportation Institute Provides Insight into Cell Phone Use and Driving Distraction." Virginia Technical Institute, 27 July 2009, httP://www.vtti.vt.edu/PDF/7-22-09-Press_Release_Cell_phones_and_Driver_Distraction.pdf.</w:t>
      </w:r>
    </w:p>
    <w:p w14:paraId="699DC477" w14:textId="77777777" w:rsidR="009B4AB4" w:rsidRDefault="009B4AB4" w:rsidP="009B4AB4">
      <w:pPr>
        <w:spacing w:line="480" w:lineRule="auto"/>
        <w:ind w:left="720" w:hanging="720"/>
      </w:pPr>
      <w:r>
        <w:rPr>
          <w:rFonts w:ascii="Times New Roman" w:hAnsi="Times New Roman" w:cs="Times New Roman"/>
          <w:color w:val="000000"/>
        </w:rPr>
        <w:t xml:space="preserve">"Stopping Distance." </w:t>
      </w:r>
      <w:r>
        <w:rPr>
          <w:rFonts w:ascii="Times New Roman" w:hAnsi="Times New Roman" w:cs="Times New Roman"/>
          <w:i/>
          <w:color w:val="000000"/>
        </w:rPr>
        <w:t>Driver Guide</w:t>
      </w:r>
      <w:r>
        <w:rPr>
          <w:rFonts w:ascii="Times New Roman" w:hAnsi="Times New Roman" w:cs="Times New Roman"/>
          <w:color w:val="000000"/>
        </w:rPr>
        <w:t>, Missouri Department of Revenue, 2015, dor.mo.gov/forms/Driver_Guide_Chapter8.pdf.</w:t>
      </w:r>
    </w:p>
    <w:p w14:paraId="6486FD5E" w14:textId="77777777" w:rsidR="009E6A8F" w:rsidRPr="00176F49" w:rsidRDefault="009B4AB4" w:rsidP="00176F49">
      <w:pPr>
        <w:spacing w:line="480" w:lineRule="auto"/>
        <w:ind w:left="720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Thomas, Ken. "Study: Distractions Cause Most Classes." </w:t>
      </w:r>
      <w:r>
        <w:rPr>
          <w:rFonts w:ascii="Times New Roman" w:hAnsi="Times New Roman" w:cs="Times New Roman"/>
          <w:i/>
          <w:color w:val="000000"/>
        </w:rPr>
        <w:t>San Francisco Chronicle</w:t>
      </w:r>
      <w:r>
        <w:rPr>
          <w:rFonts w:ascii="Times New Roman" w:hAnsi="Times New Roman" w:cs="Times New Roman"/>
          <w:color w:val="000000"/>
        </w:rPr>
        <w:t>, 21 Apr. 2006, p. 17.</w:t>
      </w:r>
    </w:p>
    <w:sectPr w:rsidR="009E6A8F" w:rsidRPr="00176F49" w:rsidSect="008E04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3CBD"/>
    <w:multiLevelType w:val="hybridMultilevel"/>
    <w:tmpl w:val="D26E5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053BC"/>
    <w:multiLevelType w:val="hybridMultilevel"/>
    <w:tmpl w:val="50E84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34C88"/>
    <w:multiLevelType w:val="hybridMultilevel"/>
    <w:tmpl w:val="A6FCB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F232C"/>
    <w:multiLevelType w:val="hybridMultilevel"/>
    <w:tmpl w:val="ED02F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31E18"/>
    <w:multiLevelType w:val="hybridMultilevel"/>
    <w:tmpl w:val="464EA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BB3B8F"/>
    <w:multiLevelType w:val="hybridMultilevel"/>
    <w:tmpl w:val="36167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4236A4"/>
    <w:multiLevelType w:val="hybridMultilevel"/>
    <w:tmpl w:val="F906F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CB"/>
    <w:rsid w:val="00176F49"/>
    <w:rsid w:val="00444D8C"/>
    <w:rsid w:val="00456251"/>
    <w:rsid w:val="00757FCB"/>
    <w:rsid w:val="008272E6"/>
    <w:rsid w:val="00854C9D"/>
    <w:rsid w:val="008D1952"/>
    <w:rsid w:val="008E0427"/>
    <w:rsid w:val="009540DA"/>
    <w:rsid w:val="0096729E"/>
    <w:rsid w:val="009B4AB4"/>
    <w:rsid w:val="009E6A8F"/>
    <w:rsid w:val="00D219B1"/>
    <w:rsid w:val="00DA3187"/>
    <w:rsid w:val="00F6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5A4F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6729E"/>
  </w:style>
  <w:style w:type="paragraph" w:styleId="ListParagraph">
    <w:name w:val="List Paragraph"/>
    <w:basedOn w:val="Normal"/>
    <w:uiPriority w:val="34"/>
    <w:qFormat/>
    <w:rsid w:val="00D21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6729E"/>
  </w:style>
  <w:style w:type="paragraph" w:styleId="ListParagraph">
    <w:name w:val="List Paragraph"/>
    <w:basedOn w:val="Normal"/>
    <w:uiPriority w:val="34"/>
    <w:qFormat/>
    <w:rsid w:val="00D21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2811</Characters>
  <Application>Microsoft Macintosh Word</Application>
  <DocSecurity>0</DocSecurity>
  <Lines>23</Lines>
  <Paragraphs>6</Paragraphs>
  <ScaleCrop>false</ScaleCrop>
  <Company>WHS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Small</dc:creator>
  <cp:keywords/>
  <dc:description/>
  <cp:lastModifiedBy>Peter Small</cp:lastModifiedBy>
  <cp:revision>3</cp:revision>
  <cp:lastPrinted>2016-11-16T18:10:00Z</cp:lastPrinted>
  <dcterms:created xsi:type="dcterms:W3CDTF">2016-11-16T18:10:00Z</dcterms:created>
  <dcterms:modified xsi:type="dcterms:W3CDTF">2016-11-16T19:08:00Z</dcterms:modified>
</cp:coreProperties>
</file>